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223AA" w14:textId="5F1CA150" w:rsidR="00373E8E" w:rsidRDefault="00BC1C99" w:rsidP="004C1DC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DofE Application Form</w:t>
      </w:r>
    </w:p>
    <w:p w14:paraId="6DC2FB02" w14:textId="77777777" w:rsidR="004C1DCD" w:rsidRDefault="004C1DCD">
      <w:pPr>
        <w:rPr>
          <w:rFonts w:ascii="Arial" w:eastAsia="Arial" w:hAnsi="Arial" w:cs="Arial"/>
        </w:rPr>
      </w:pPr>
    </w:p>
    <w:p w14:paraId="71A196A1" w14:textId="310D7EB7" w:rsidR="00BC1C99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Name: ………………………………………….  Tutor group: …………………</w:t>
      </w:r>
      <w:proofErr w:type="gramStart"/>
      <w:r>
        <w:rPr>
          <w:rFonts w:ascii="Arial" w:eastAsia="Arial" w:hAnsi="Arial" w:cs="Arial"/>
        </w:rPr>
        <w:t>…..</w:t>
      </w:r>
      <w:proofErr w:type="gramEnd"/>
    </w:p>
    <w:p w14:paraId="30343CB8" w14:textId="3ADF84FF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What does the DofE Bronze award mean to you?</w:t>
      </w:r>
    </w:p>
    <w:tbl>
      <w:tblPr>
        <w:tblStyle w:val="a"/>
        <w:tblW w:w="10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49"/>
      </w:tblGrid>
      <w:tr w:rsidR="00373E8E" w14:paraId="24F6F137" w14:textId="77777777">
        <w:trPr>
          <w:trHeight w:val="2210"/>
        </w:trPr>
        <w:tc>
          <w:tcPr>
            <w:tcW w:w="10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3097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</w:tbl>
    <w:p w14:paraId="30909516" w14:textId="77777777" w:rsidR="00373E8E" w:rsidRDefault="00373E8E">
      <w:pPr>
        <w:rPr>
          <w:rFonts w:ascii="Arial" w:eastAsia="Arial" w:hAnsi="Arial" w:cs="Arial"/>
        </w:rPr>
      </w:pPr>
    </w:p>
    <w:p w14:paraId="35B4391F" w14:textId="2BFE1064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Why should we offer you a place at Swanmore to complete your </w:t>
      </w:r>
      <w:proofErr w:type="gramStart"/>
      <w:r>
        <w:rPr>
          <w:rFonts w:ascii="Arial" w:eastAsia="Arial" w:hAnsi="Arial" w:cs="Arial"/>
        </w:rPr>
        <w:t>Bronze</w:t>
      </w:r>
      <w:proofErr w:type="gramEnd"/>
      <w:r>
        <w:rPr>
          <w:rFonts w:ascii="Arial" w:eastAsia="Arial" w:hAnsi="Arial" w:cs="Arial"/>
        </w:rPr>
        <w:t xml:space="preserve"> award? What barriers might you have to completing the sections and how would you overcome them?</w:t>
      </w:r>
    </w:p>
    <w:tbl>
      <w:tblPr>
        <w:tblStyle w:val="a0"/>
        <w:tblW w:w="10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64"/>
      </w:tblGrid>
      <w:tr w:rsidR="00373E8E" w14:paraId="4640B91F" w14:textId="77777777">
        <w:trPr>
          <w:trHeight w:val="2235"/>
        </w:trPr>
        <w:tc>
          <w:tcPr>
            <w:tcW w:w="10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22B7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</w:tbl>
    <w:p w14:paraId="62AF3F01" w14:textId="77777777" w:rsidR="00BC1C99" w:rsidRDefault="00BC1C99">
      <w:pPr>
        <w:rPr>
          <w:rFonts w:ascii="Arial" w:eastAsia="Arial" w:hAnsi="Arial" w:cs="Arial"/>
        </w:rPr>
      </w:pPr>
    </w:p>
    <w:p w14:paraId="3C0AB0A8" w14:textId="3EE49830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share any previous experience you have of walking, camping, volunteering, skills or physical activity etc that you are already involved in.</w:t>
      </w:r>
    </w:p>
    <w:tbl>
      <w:tblPr>
        <w:tblStyle w:val="a1"/>
        <w:tblW w:w="10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79"/>
      </w:tblGrid>
      <w:tr w:rsidR="00373E8E" w14:paraId="71F22051" w14:textId="77777777">
        <w:trPr>
          <w:trHeight w:val="1972"/>
        </w:trPr>
        <w:tc>
          <w:tcPr>
            <w:tcW w:w="10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E112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</w:tbl>
    <w:p w14:paraId="3D6736DA" w14:textId="77777777" w:rsidR="00BC1C99" w:rsidRDefault="00BC1C99">
      <w:pPr>
        <w:rPr>
          <w:rFonts w:ascii="Arial" w:eastAsia="Arial" w:hAnsi="Arial" w:cs="Arial"/>
        </w:rPr>
      </w:pPr>
    </w:p>
    <w:p w14:paraId="42E1267D" w14:textId="7810F3D5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What do you anticipate doing to complete these sections of the DofE award?</w:t>
      </w:r>
    </w:p>
    <w:tbl>
      <w:tblPr>
        <w:tblStyle w:val="a2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7433"/>
      </w:tblGrid>
      <w:tr w:rsidR="00373E8E" w14:paraId="1B228D1B" w14:textId="77777777">
        <w:trPr>
          <w:trHeight w:val="469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6F89" w14:textId="77777777" w:rsidR="00373E8E" w:rsidRDefault="00BC1C9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Volunteering</w:t>
            </w:r>
          </w:p>
          <w:p w14:paraId="3D59CAB6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9031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  <w:tr w:rsidR="00373E8E" w14:paraId="0649D920" w14:textId="77777777">
        <w:trPr>
          <w:trHeight w:val="32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C0E77" w14:textId="77777777" w:rsidR="00373E8E" w:rsidRDefault="00BC1C9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Skill</w:t>
            </w:r>
          </w:p>
          <w:p w14:paraId="7313B3E8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9D2D3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  <w:tr w:rsidR="00373E8E" w14:paraId="204ADB01" w14:textId="777777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B4663" w14:textId="77777777" w:rsidR="00373E8E" w:rsidRDefault="00BC1C9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Physical</w:t>
            </w:r>
          </w:p>
          <w:p w14:paraId="636832C8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154C" w14:textId="77777777" w:rsidR="00373E8E" w:rsidRDefault="00373E8E">
            <w:pPr>
              <w:rPr>
                <w:rFonts w:ascii="Arial" w:eastAsia="Arial" w:hAnsi="Arial" w:cs="Arial"/>
              </w:rPr>
            </w:pPr>
          </w:p>
        </w:tc>
      </w:tr>
    </w:tbl>
    <w:p w14:paraId="72C07965" w14:textId="77777777" w:rsidR="00373E8E" w:rsidRDefault="00373E8E">
      <w:pPr>
        <w:rPr>
          <w:rFonts w:ascii="Arial" w:eastAsia="Arial" w:hAnsi="Arial" w:cs="Arial"/>
          <w:sz w:val="24"/>
          <w:szCs w:val="24"/>
        </w:rPr>
      </w:pPr>
    </w:p>
    <w:p w14:paraId="5D4E3B7D" w14:textId="7D08496E" w:rsidR="00BC1C99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Completing your sections will require a small, weekly time commitment of 1 hour for each of the 3. Are you confident you can give a small amount of your time each week, to work towards completing your sections? </w:t>
      </w:r>
    </w:p>
    <w:p w14:paraId="5CFE1532" w14:textId="45BF5474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YES / NO</w:t>
      </w:r>
      <w:r>
        <w:rPr>
          <w:rFonts w:ascii="Arial" w:eastAsia="Arial" w:hAnsi="Arial" w:cs="Arial"/>
        </w:rPr>
        <w:t xml:space="preserve"> (circle one)</w:t>
      </w:r>
    </w:p>
    <w:p w14:paraId="32BC4DFA" w14:textId="77777777" w:rsidR="00BC1C99" w:rsidRDefault="00BC1C99">
      <w:pPr>
        <w:rPr>
          <w:rFonts w:ascii="Arial" w:eastAsia="Arial" w:hAnsi="Arial" w:cs="Arial"/>
        </w:rPr>
      </w:pPr>
    </w:p>
    <w:p w14:paraId="1A800299" w14:textId="5326BE78" w:rsidR="00373E8E" w:rsidRDefault="00BC1C9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Signed: …………………………………</w:t>
      </w:r>
      <w:proofErr w:type="gramStart"/>
      <w:r>
        <w:rPr>
          <w:rFonts w:ascii="Arial" w:eastAsia="Arial" w:hAnsi="Arial" w:cs="Arial"/>
        </w:rPr>
        <w:t>…..</w:t>
      </w:r>
      <w:proofErr w:type="gramEnd"/>
      <w:r>
        <w:rPr>
          <w:rFonts w:ascii="Arial" w:eastAsia="Arial" w:hAnsi="Arial" w:cs="Arial"/>
        </w:rPr>
        <w:t xml:space="preserve">                                         Date: …………</w:t>
      </w:r>
    </w:p>
    <w:sectPr w:rsidR="00373E8E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A1E9F"/>
    <w:multiLevelType w:val="multilevel"/>
    <w:tmpl w:val="D812C0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5743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E8E"/>
    <w:rsid w:val="00252A4E"/>
    <w:rsid w:val="00324C5D"/>
    <w:rsid w:val="00373E8E"/>
    <w:rsid w:val="004C1DCD"/>
    <w:rsid w:val="006C4864"/>
    <w:rsid w:val="00BC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1AAF5"/>
  <w15:docId w15:val="{4682C9B6-4A98-49C4-A7F3-C3B87D08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normal">
    <w:name w:val="Body text (normal)"/>
    <w:basedOn w:val="Normal"/>
    <w:rsid w:val="00755A0D"/>
    <w:pPr>
      <w:spacing w:before="140" w:after="60" w:line="260" w:lineRule="exact"/>
    </w:pPr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755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A0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455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hIUoWLuXyvyMUvU58SWAvZLS8Q==">CgMxLjA4AHIhMUU5dk1lSW02bk1tZ3hNYndScUk3N3pvQmtiU2p0WVpo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Keenan, Andrew</dc:creator>
  <cp:lastModifiedBy>Barnes, Emma</cp:lastModifiedBy>
  <cp:revision>2</cp:revision>
  <dcterms:created xsi:type="dcterms:W3CDTF">2025-05-19T08:28:00Z</dcterms:created>
  <dcterms:modified xsi:type="dcterms:W3CDTF">2025-05-19T08:28:00Z</dcterms:modified>
</cp:coreProperties>
</file>